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3679B" w14:textId="77777777" w:rsidR="00014426" w:rsidRPr="00014426" w:rsidRDefault="00014426" w:rsidP="00014426">
      <w:pPr>
        <w:shd w:val="clear" w:color="auto" w:fill="FFFFFF"/>
        <w:spacing w:before="100" w:beforeAutospacing="1" w:after="100" w:afterAutospacing="1" w:line="240" w:lineRule="auto"/>
        <w:outlineLvl w:val="2"/>
        <w:rPr>
          <w:rFonts w:ascii="Helvetica" w:eastAsia="Times New Roman" w:hAnsi="Helvetica" w:cs="Helvetica"/>
          <w:b/>
          <w:bCs/>
          <w:color w:val="000000"/>
          <w:spacing w:val="-1"/>
          <w:sz w:val="27"/>
          <w:szCs w:val="27"/>
        </w:rPr>
      </w:pPr>
      <w:bookmarkStart w:id="0" w:name="_GoBack"/>
      <w:bookmarkEnd w:id="0"/>
      <w:r w:rsidRPr="00014426">
        <w:rPr>
          <w:rFonts w:ascii="Helvetica" w:eastAsia="Times New Roman" w:hAnsi="Helvetica" w:cs="Helvetica"/>
          <w:b/>
          <w:bCs/>
          <w:color w:val="000000"/>
          <w:spacing w:val="-1"/>
          <w:sz w:val="27"/>
          <w:szCs w:val="27"/>
        </w:rPr>
        <w:t>Financial Underwriter/Consultant</w:t>
      </w:r>
    </w:p>
    <w:p w14:paraId="00AA6860" w14:textId="77777777" w:rsidR="00014426" w:rsidRPr="00014426" w:rsidRDefault="00014426" w:rsidP="00014426">
      <w:pPr>
        <w:shd w:val="clear" w:color="auto" w:fill="FFFFFF"/>
        <w:spacing w:after="0" w:line="240" w:lineRule="auto"/>
        <w:rPr>
          <w:rFonts w:ascii="Helvetica" w:eastAsia="Times New Roman" w:hAnsi="Helvetica" w:cs="Helvetica"/>
          <w:color w:val="000000"/>
          <w:sz w:val="27"/>
          <w:szCs w:val="27"/>
        </w:rPr>
      </w:pPr>
      <w:r w:rsidRPr="00014426">
        <w:rPr>
          <w:rFonts w:ascii="Helvetica" w:eastAsia="Times New Roman" w:hAnsi="Helvetica" w:cs="Helvetica"/>
          <w:color w:val="000000"/>
          <w:sz w:val="27"/>
          <w:szCs w:val="27"/>
        </w:rPr>
        <w:t>Falcon Capital Advisors</w:t>
      </w:r>
    </w:p>
    <w:p w14:paraId="634DB0F3" w14:textId="77777777" w:rsidR="00014426" w:rsidRPr="00014426" w:rsidRDefault="00014426" w:rsidP="00014426">
      <w:pPr>
        <w:shd w:val="clear" w:color="auto" w:fill="FFFFFF"/>
        <w:spacing w:after="0" w:line="240" w:lineRule="auto"/>
        <w:rPr>
          <w:rFonts w:ascii="Helvetica" w:eastAsia="Times New Roman" w:hAnsi="Helvetica" w:cs="Helvetica"/>
          <w:color w:val="000000"/>
          <w:sz w:val="27"/>
          <w:szCs w:val="27"/>
        </w:rPr>
      </w:pPr>
      <w:r w:rsidRPr="00014426">
        <w:rPr>
          <w:rFonts w:ascii="Helvetica" w:eastAsia="Times New Roman" w:hAnsi="Helvetica" w:cs="Helvetica"/>
          <w:color w:val="000000"/>
          <w:sz w:val="27"/>
          <w:szCs w:val="27"/>
        </w:rPr>
        <w:t>Washington, DC 20001</w:t>
      </w:r>
    </w:p>
    <w:p w14:paraId="368A3534" w14:textId="77777777" w:rsidR="00014426" w:rsidRPr="00014426" w:rsidRDefault="00014426" w:rsidP="00014426">
      <w:pPr>
        <w:shd w:val="clear" w:color="auto" w:fill="FFFFFF"/>
        <w:spacing w:after="0" w:line="240" w:lineRule="auto"/>
        <w:rPr>
          <w:rFonts w:ascii="Helvetica" w:eastAsia="Times New Roman" w:hAnsi="Helvetica" w:cs="Helvetica"/>
          <w:color w:val="000000"/>
          <w:sz w:val="27"/>
          <w:szCs w:val="27"/>
        </w:rPr>
      </w:pPr>
      <w:r w:rsidRPr="00014426">
        <w:rPr>
          <w:rFonts w:ascii="Helvetica" w:eastAsia="Times New Roman" w:hAnsi="Helvetica" w:cs="Helvetica"/>
          <w:color w:val="000000"/>
          <w:sz w:val="27"/>
          <w:szCs w:val="27"/>
        </w:rPr>
        <w:t>$100,000 - $120,000 a year</w:t>
      </w:r>
    </w:p>
    <w:p w14:paraId="50D47835" w14:textId="77777777" w:rsidR="00014426" w:rsidRDefault="00014426" w:rsidP="00014426">
      <w:pPr>
        <w:spacing w:before="100" w:beforeAutospacing="1" w:after="100" w:afterAutospacing="1" w:line="240" w:lineRule="auto"/>
        <w:rPr>
          <w:rFonts w:ascii="Helvetica" w:eastAsia="Times New Roman" w:hAnsi="Helvetica" w:cs="Helvetica"/>
          <w:b/>
          <w:bCs/>
          <w:color w:val="000000"/>
          <w:sz w:val="24"/>
          <w:szCs w:val="24"/>
        </w:rPr>
      </w:pPr>
    </w:p>
    <w:p w14:paraId="75010641" w14:textId="3B589838"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b/>
          <w:bCs/>
          <w:color w:val="000000"/>
          <w:sz w:val="24"/>
          <w:szCs w:val="24"/>
        </w:rPr>
        <w:t>Job Description</w:t>
      </w:r>
    </w:p>
    <w:p w14:paraId="4359D7CF"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b/>
          <w:bCs/>
          <w:color w:val="000000"/>
          <w:sz w:val="24"/>
          <w:szCs w:val="24"/>
        </w:rPr>
        <w:t>Position: Financial Underwriter/Consultant</w:t>
      </w:r>
    </w:p>
    <w:p w14:paraId="68B90520"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b/>
          <w:bCs/>
          <w:color w:val="000000"/>
          <w:sz w:val="24"/>
          <w:szCs w:val="24"/>
        </w:rPr>
        <w:t>About Us</w:t>
      </w:r>
      <w:r w:rsidRPr="00014426">
        <w:rPr>
          <w:rFonts w:ascii="Helvetica" w:eastAsia="Times New Roman" w:hAnsi="Helvetica" w:cs="Helvetica"/>
          <w:color w:val="000000"/>
          <w:sz w:val="24"/>
          <w:szCs w:val="24"/>
        </w:rPr>
        <w:t>: Falcon Capital Advisors is a growing management consulting firm that provides project and risk management services to commercial and government clients. Our consultants have developed deep financial services expertise by serving as senior federal financial regulators, and as top executives at financial institutions managing business operations and programs structuring financial products and transactions. Our expertise, combined with our well-earned reputation for integrity, has made us a valuable resource for our clients on a variety of strategic and operational issues.</w:t>
      </w:r>
    </w:p>
    <w:p w14:paraId="1D06902B"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b/>
          <w:bCs/>
          <w:color w:val="000000"/>
          <w:sz w:val="24"/>
          <w:szCs w:val="24"/>
        </w:rPr>
        <w:t>About the Position</w:t>
      </w:r>
      <w:r w:rsidRPr="00014426">
        <w:rPr>
          <w:rFonts w:ascii="Helvetica" w:eastAsia="Times New Roman" w:hAnsi="Helvetica" w:cs="Helvetica"/>
          <w:color w:val="000000"/>
          <w:sz w:val="24"/>
          <w:szCs w:val="24"/>
        </w:rPr>
        <w:t>: We currently have several opportunities for experienced people with the skills to serve as an Underwriter for loan/grant applications. Falcon has been selected by a Federal department to assess and evaluate applications for participation in a government grant and loan program. Our role in underwriting those applications will help the department fulfill its important public mission. The duties of this position are:</w:t>
      </w:r>
    </w:p>
    <w:p w14:paraId="1FD5788C" w14:textId="77777777" w:rsidR="00014426" w:rsidRPr="00014426" w:rsidRDefault="00014426" w:rsidP="00014426">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Conducting financial statement analysis to evaluate credit risk of commercial, corporate, and municipal entities and other borrowers of federal credit.</w:t>
      </w:r>
    </w:p>
    <w:p w14:paraId="5B7E4BCE" w14:textId="77777777" w:rsidR="00014426" w:rsidRPr="00014426" w:rsidRDefault="00014426" w:rsidP="00014426">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Possess thorough understanding of financial statements and their interactions with each other</w:t>
      </w:r>
    </w:p>
    <w:p w14:paraId="172EF97A" w14:textId="77777777" w:rsidR="00014426" w:rsidRPr="00014426" w:rsidRDefault="00014426" w:rsidP="00014426">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Researching processes and financial structures related to federal credit programs.</w:t>
      </w:r>
    </w:p>
    <w:p w14:paraId="0025766B" w14:textId="77777777" w:rsidR="00014426" w:rsidRPr="00014426" w:rsidRDefault="00014426" w:rsidP="00014426">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Conducting a review of data and best practices on a wide range of government and private financial structures.</w:t>
      </w:r>
    </w:p>
    <w:p w14:paraId="383CAA15" w14:textId="77777777" w:rsidR="00014426" w:rsidRPr="00014426" w:rsidRDefault="00014426" w:rsidP="00014426">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Documenting the technical details of your work clearly to facilitate collaboration with other team members and ensure quality control.</w:t>
      </w:r>
    </w:p>
    <w:p w14:paraId="0A55BEDA" w14:textId="77777777" w:rsidR="00014426" w:rsidRPr="00014426" w:rsidRDefault="00014426" w:rsidP="00014426">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Clearly articulating results of analysis in written form and in presentations for both technical and non-technical audiences.</w:t>
      </w:r>
    </w:p>
    <w:p w14:paraId="16875D2E" w14:textId="430F8713"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b/>
          <w:bCs/>
          <w:color w:val="000000"/>
          <w:sz w:val="24"/>
          <w:szCs w:val="24"/>
        </w:rPr>
        <w:t>About You</w:t>
      </w:r>
      <w:r w:rsidRPr="00014426">
        <w:rPr>
          <w:rFonts w:ascii="Helvetica" w:eastAsia="Times New Roman" w:hAnsi="Helvetica" w:cs="Helvetica"/>
          <w:color w:val="000000"/>
          <w:sz w:val="24"/>
          <w:szCs w:val="24"/>
        </w:rPr>
        <w:t>: The successful candidate will possess the following qualifications:</w:t>
      </w:r>
    </w:p>
    <w:p w14:paraId="620E7916" w14:textId="77777777" w:rsidR="00014426" w:rsidRPr="00014426" w:rsidRDefault="00014426" w:rsidP="00014426">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Bachelors in a business-related or financial field.</w:t>
      </w:r>
    </w:p>
    <w:p w14:paraId="604836DA" w14:textId="77777777" w:rsidR="00014426" w:rsidRPr="00014426" w:rsidRDefault="00014426" w:rsidP="00014426">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Five years of related work experience in a financial analysis role, with a preference for candidates whose focus is financial engineering and/or quantitative risk management.</w:t>
      </w:r>
    </w:p>
    <w:p w14:paraId="4D6D3EAF" w14:textId="77777777" w:rsidR="00014426" w:rsidRPr="00014426" w:rsidRDefault="00014426" w:rsidP="00014426">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Excellent written and oral communication and presentation skills.</w:t>
      </w:r>
    </w:p>
    <w:p w14:paraId="730A9238"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b/>
          <w:bCs/>
          <w:color w:val="000000"/>
          <w:sz w:val="24"/>
          <w:szCs w:val="24"/>
        </w:rPr>
        <w:t>Salary</w:t>
      </w:r>
      <w:r w:rsidRPr="00014426">
        <w:rPr>
          <w:rFonts w:ascii="Helvetica" w:eastAsia="Times New Roman" w:hAnsi="Helvetica" w:cs="Helvetica"/>
          <w:color w:val="000000"/>
          <w:sz w:val="24"/>
          <w:szCs w:val="24"/>
        </w:rPr>
        <w:t>: Commensurate with experience and education. We offer a full package of benefits, including medical and dental insurance, and 401(k) plan</w:t>
      </w:r>
    </w:p>
    <w:p w14:paraId="77985598"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b/>
          <w:bCs/>
          <w:color w:val="000000"/>
          <w:sz w:val="24"/>
          <w:szCs w:val="24"/>
        </w:rPr>
        <w:t>Location</w:t>
      </w:r>
      <w:r w:rsidRPr="00014426">
        <w:rPr>
          <w:rFonts w:ascii="Helvetica" w:eastAsia="Times New Roman" w:hAnsi="Helvetica" w:cs="Helvetica"/>
          <w:color w:val="000000"/>
          <w:sz w:val="24"/>
          <w:szCs w:val="24"/>
        </w:rPr>
        <w:t>: Employees work out of the firm’s Washington, DC, office at Metro Center, or at client’s offices as needed. Minimal travel is expected.</w:t>
      </w:r>
    </w:p>
    <w:p w14:paraId="2A188DC0"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lastRenderedPageBreak/>
        <w:t>Candidates selected for an interview should be prepared to provide two employment references, as well as be willing to submit to a background check. Because of the requirements of some of our Federal clients, applicants must have permanent work authorization.</w:t>
      </w:r>
    </w:p>
    <w:p w14:paraId="0B02B706"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i/>
          <w:iCs/>
          <w:color w:val="000000"/>
          <w:sz w:val="24"/>
          <w:szCs w:val="24"/>
        </w:rPr>
        <w:t>December 4, 2019</w:t>
      </w:r>
    </w:p>
    <w:p w14:paraId="02342478"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Job Type: Full-time</w:t>
      </w:r>
    </w:p>
    <w:p w14:paraId="2567C76B"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Job Type: Full-time</w:t>
      </w:r>
    </w:p>
    <w:p w14:paraId="195A13B7"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Salary: $100,000.00 to $120,000.00 /year</w:t>
      </w:r>
    </w:p>
    <w:p w14:paraId="2FB314AB"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Experience:</w:t>
      </w:r>
    </w:p>
    <w:p w14:paraId="042CBF03" w14:textId="77777777" w:rsidR="00014426" w:rsidRPr="00014426" w:rsidRDefault="00014426" w:rsidP="00014426">
      <w:pPr>
        <w:numPr>
          <w:ilvl w:val="0"/>
          <w:numId w:val="3"/>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Relevant: 5 years (Required)</w:t>
      </w:r>
    </w:p>
    <w:p w14:paraId="43A8963B"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Education:</w:t>
      </w:r>
    </w:p>
    <w:p w14:paraId="35981B7E" w14:textId="77777777" w:rsidR="00014426" w:rsidRPr="00014426" w:rsidRDefault="00014426" w:rsidP="00014426">
      <w:pPr>
        <w:numPr>
          <w:ilvl w:val="0"/>
          <w:numId w:val="4"/>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Bachelor's (Required)</w:t>
      </w:r>
    </w:p>
    <w:p w14:paraId="2763843F"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Additional Compensation:</w:t>
      </w:r>
    </w:p>
    <w:p w14:paraId="2FD525B3" w14:textId="77777777" w:rsidR="00014426" w:rsidRPr="00014426" w:rsidRDefault="00014426" w:rsidP="00014426">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Bonuses</w:t>
      </w:r>
    </w:p>
    <w:p w14:paraId="1F142270"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Work Location:</w:t>
      </w:r>
    </w:p>
    <w:p w14:paraId="6279F76E" w14:textId="77777777" w:rsidR="00014426" w:rsidRPr="00014426" w:rsidRDefault="00014426" w:rsidP="00014426">
      <w:pPr>
        <w:numPr>
          <w:ilvl w:val="0"/>
          <w:numId w:val="6"/>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One location</w:t>
      </w:r>
    </w:p>
    <w:p w14:paraId="7C162181"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Benefits:</w:t>
      </w:r>
    </w:p>
    <w:p w14:paraId="78105D4D" w14:textId="77777777" w:rsidR="00014426" w:rsidRPr="00014426" w:rsidRDefault="00014426" w:rsidP="00014426">
      <w:pPr>
        <w:numPr>
          <w:ilvl w:val="0"/>
          <w:numId w:val="7"/>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Health insurance</w:t>
      </w:r>
    </w:p>
    <w:p w14:paraId="26D85487" w14:textId="77777777" w:rsidR="00014426" w:rsidRPr="00014426" w:rsidRDefault="00014426" w:rsidP="00014426">
      <w:pPr>
        <w:numPr>
          <w:ilvl w:val="0"/>
          <w:numId w:val="7"/>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Dental insurance</w:t>
      </w:r>
    </w:p>
    <w:p w14:paraId="542F74C4" w14:textId="77777777" w:rsidR="00014426" w:rsidRPr="00014426" w:rsidRDefault="00014426" w:rsidP="00014426">
      <w:pPr>
        <w:numPr>
          <w:ilvl w:val="0"/>
          <w:numId w:val="7"/>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Vision insurance</w:t>
      </w:r>
    </w:p>
    <w:p w14:paraId="3B9F661C" w14:textId="77777777" w:rsidR="00014426" w:rsidRPr="00014426" w:rsidRDefault="00014426" w:rsidP="00014426">
      <w:pPr>
        <w:numPr>
          <w:ilvl w:val="0"/>
          <w:numId w:val="7"/>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Retirement plan</w:t>
      </w:r>
    </w:p>
    <w:p w14:paraId="6D1D1104" w14:textId="77777777" w:rsidR="00014426" w:rsidRPr="00014426" w:rsidRDefault="00014426" w:rsidP="00014426">
      <w:pPr>
        <w:numPr>
          <w:ilvl w:val="0"/>
          <w:numId w:val="7"/>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Paid time off</w:t>
      </w:r>
    </w:p>
    <w:p w14:paraId="0F22C649" w14:textId="77777777" w:rsidR="00014426" w:rsidRPr="00014426" w:rsidRDefault="00014426" w:rsidP="00014426">
      <w:p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Schedule:</w:t>
      </w:r>
    </w:p>
    <w:p w14:paraId="441D8D80" w14:textId="77777777" w:rsidR="00014426" w:rsidRPr="00014426" w:rsidRDefault="00014426" w:rsidP="00014426">
      <w:pPr>
        <w:numPr>
          <w:ilvl w:val="0"/>
          <w:numId w:val="8"/>
        </w:numPr>
        <w:spacing w:before="100" w:beforeAutospacing="1" w:after="100" w:afterAutospacing="1" w:line="240" w:lineRule="auto"/>
        <w:rPr>
          <w:rFonts w:ascii="Helvetica" w:eastAsia="Times New Roman" w:hAnsi="Helvetica" w:cs="Helvetica"/>
          <w:color w:val="000000"/>
          <w:sz w:val="24"/>
          <w:szCs w:val="24"/>
        </w:rPr>
      </w:pPr>
      <w:r w:rsidRPr="00014426">
        <w:rPr>
          <w:rFonts w:ascii="Helvetica" w:eastAsia="Times New Roman" w:hAnsi="Helvetica" w:cs="Helvetica"/>
          <w:color w:val="000000"/>
          <w:sz w:val="24"/>
          <w:szCs w:val="24"/>
        </w:rPr>
        <w:t>Monday to Friday</w:t>
      </w:r>
    </w:p>
    <w:sectPr w:rsidR="00014426" w:rsidRPr="00014426" w:rsidSect="00014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A1502"/>
    <w:multiLevelType w:val="multilevel"/>
    <w:tmpl w:val="5F96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037D3"/>
    <w:multiLevelType w:val="multilevel"/>
    <w:tmpl w:val="BC4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02968"/>
    <w:multiLevelType w:val="multilevel"/>
    <w:tmpl w:val="462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5269F"/>
    <w:multiLevelType w:val="multilevel"/>
    <w:tmpl w:val="D1E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14A52"/>
    <w:multiLevelType w:val="multilevel"/>
    <w:tmpl w:val="E5B8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358B5"/>
    <w:multiLevelType w:val="multilevel"/>
    <w:tmpl w:val="BDFE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87331"/>
    <w:multiLevelType w:val="multilevel"/>
    <w:tmpl w:val="DDB2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E3218"/>
    <w:multiLevelType w:val="multilevel"/>
    <w:tmpl w:val="DE22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26"/>
    <w:rsid w:val="00014426"/>
    <w:rsid w:val="001605C3"/>
    <w:rsid w:val="00214E9B"/>
    <w:rsid w:val="006E4A26"/>
    <w:rsid w:val="007021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3CA6"/>
  <w15:chartTrackingRefBased/>
  <w15:docId w15:val="{487F1149-22D8-437A-992B-FE1D9E4D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44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4426"/>
    <w:rPr>
      <w:rFonts w:ascii="Times New Roman" w:eastAsia="Times New Roman" w:hAnsi="Times New Roman" w:cs="Times New Roman"/>
      <w:b/>
      <w:bCs/>
      <w:sz w:val="27"/>
      <w:szCs w:val="27"/>
    </w:rPr>
  </w:style>
  <w:style w:type="character" w:customStyle="1" w:styleId="icl-u-xs-mr--xs">
    <w:name w:val="icl-u-xs-mr--xs"/>
    <w:basedOn w:val="DefaultParagraphFont"/>
    <w:rsid w:val="00014426"/>
  </w:style>
  <w:style w:type="paragraph" w:styleId="NormalWeb">
    <w:name w:val="Normal (Web)"/>
    <w:basedOn w:val="Normal"/>
    <w:uiPriority w:val="99"/>
    <w:semiHidden/>
    <w:unhideWhenUsed/>
    <w:rsid w:val="00014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saic-reportcontent-link">
    <w:name w:val="mosaic-reportcontent-link"/>
    <w:basedOn w:val="DefaultParagraphFont"/>
    <w:rsid w:val="0001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6918">
      <w:bodyDiv w:val="1"/>
      <w:marLeft w:val="0"/>
      <w:marRight w:val="0"/>
      <w:marTop w:val="0"/>
      <w:marBottom w:val="0"/>
      <w:divBdr>
        <w:top w:val="none" w:sz="0" w:space="0" w:color="auto"/>
        <w:left w:val="none" w:sz="0" w:space="0" w:color="auto"/>
        <w:bottom w:val="none" w:sz="0" w:space="0" w:color="auto"/>
        <w:right w:val="none" w:sz="0" w:space="0" w:color="auto"/>
      </w:divBdr>
      <w:divsChild>
        <w:div w:id="1664431561">
          <w:marLeft w:val="0"/>
          <w:marRight w:val="0"/>
          <w:marTop w:val="0"/>
          <w:marBottom w:val="240"/>
          <w:divBdr>
            <w:top w:val="none" w:sz="0" w:space="0" w:color="auto"/>
            <w:left w:val="none" w:sz="0" w:space="0" w:color="auto"/>
            <w:bottom w:val="none" w:sz="0" w:space="0" w:color="auto"/>
            <w:right w:val="none" w:sz="0" w:space="0" w:color="auto"/>
          </w:divBdr>
          <w:divsChild>
            <w:div w:id="214506117">
              <w:marLeft w:val="0"/>
              <w:marRight w:val="0"/>
              <w:marTop w:val="0"/>
              <w:marBottom w:val="0"/>
              <w:divBdr>
                <w:top w:val="none" w:sz="0" w:space="0" w:color="auto"/>
                <w:left w:val="none" w:sz="0" w:space="0" w:color="auto"/>
                <w:bottom w:val="none" w:sz="0" w:space="0" w:color="auto"/>
                <w:right w:val="none" w:sz="0" w:space="0" w:color="auto"/>
              </w:divBdr>
            </w:div>
            <w:div w:id="1763212421">
              <w:marLeft w:val="0"/>
              <w:marRight w:val="0"/>
              <w:marTop w:val="0"/>
              <w:marBottom w:val="0"/>
              <w:divBdr>
                <w:top w:val="none" w:sz="0" w:space="0" w:color="auto"/>
                <w:left w:val="none" w:sz="0" w:space="0" w:color="auto"/>
                <w:bottom w:val="none" w:sz="0" w:space="0" w:color="auto"/>
                <w:right w:val="none" w:sz="0" w:space="0" w:color="auto"/>
              </w:divBdr>
              <w:divsChild>
                <w:div w:id="338312969">
                  <w:marLeft w:val="0"/>
                  <w:marRight w:val="0"/>
                  <w:marTop w:val="0"/>
                  <w:marBottom w:val="0"/>
                  <w:divBdr>
                    <w:top w:val="none" w:sz="0" w:space="0" w:color="auto"/>
                    <w:left w:val="none" w:sz="0" w:space="0" w:color="auto"/>
                    <w:bottom w:val="none" w:sz="0" w:space="0" w:color="auto"/>
                    <w:right w:val="none" w:sz="0" w:space="0" w:color="auto"/>
                  </w:divBdr>
                  <w:divsChild>
                    <w:div w:id="712463840">
                      <w:marLeft w:val="0"/>
                      <w:marRight w:val="0"/>
                      <w:marTop w:val="0"/>
                      <w:marBottom w:val="0"/>
                      <w:divBdr>
                        <w:top w:val="none" w:sz="0" w:space="0" w:color="auto"/>
                        <w:left w:val="none" w:sz="0" w:space="0" w:color="auto"/>
                        <w:bottom w:val="none" w:sz="0" w:space="0" w:color="auto"/>
                        <w:right w:val="none" w:sz="0" w:space="0" w:color="auto"/>
                      </w:divBdr>
                      <w:divsChild>
                        <w:div w:id="1940410207">
                          <w:marLeft w:val="0"/>
                          <w:marRight w:val="0"/>
                          <w:marTop w:val="0"/>
                          <w:marBottom w:val="0"/>
                          <w:divBdr>
                            <w:top w:val="none" w:sz="0" w:space="0" w:color="auto"/>
                            <w:left w:val="none" w:sz="0" w:space="0" w:color="auto"/>
                            <w:bottom w:val="none" w:sz="0" w:space="0" w:color="auto"/>
                            <w:right w:val="none" w:sz="0" w:space="0" w:color="auto"/>
                          </w:divBdr>
                        </w:div>
                        <w:div w:id="553810371">
                          <w:marLeft w:val="0"/>
                          <w:marRight w:val="0"/>
                          <w:marTop w:val="0"/>
                          <w:marBottom w:val="0"/>
                          <w:divBdr>
                            <w:top w:val="none" w:sz="0" w:space="0" w:color="auto"/>
                            <w:left w:val="none" w:sz="0" w:space="0" w:color="auto"/>
                            <w:bottom w:val="none" w:sz="0" w:space="0" w:color="auto"/>
                            <w:right w:val="none" w:sz="0" w:space="0" w:color="auto"/>
                          </w:divBdr>
                        </w:div>
                        <w:div w:id="16087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7168">
              <w:marLeft w:val="0"/>
              <w:marRight w:val="0"/>
              <w:marTop w:val="0"/>
              <w:marBottom w:val="0"/>
              <w:divBdr>
                <w:top w:val="none" w:sz="0" w:space="0" w:color="auto"/>
                <w:left w:val="none" w:sz="0" w:space="0" w:color="auto"/>
                <w:bottom w:val="none" w:sz="0" w:space="0" w:color="auto"/>
                <w:right w:val="none" w:sz="0" w:space="0" w:color="auto"/>
              </w:divBdr>
            </w:div>
            <w:div w:id="166678403">
              <w:marLeft w:val="0"/>
              <w:marRight w:val="0"/>
              <w:marTop w:val="60"/>
              <w:marBottom w:val="0"/>
              <w:divBdr>
                <w:top w:val="none" w:sz="0" w:space="0" w:color="auto"/>
                <w:left w:val="none" w:sz="0" w:space="0" w:color="auto"/>
                <w:bottom w:val="none" w:sz="0" w:space="0" w:color="auto"/>
                <w:right w:val="none" w:sz="0" w:space="0" w:color="auto"/>
              </w:divBdr>
              <w:divsChild>
                <w:div w:id="465390282">
                  <w:marLeft w:val="0"/>
                  <w:marRight w:val="0"/>
                  <w:marTop w:val="0"/>
                  <w:marBottom w:val="0"/>
                  <w:divBdr>
                    <w:top w:val="none" w:sz="0" w:space="0" w:color="auto"/>
                    <w:left w:val="none" w:sz="0" w:space="0" w:color="auto"/>
                    <w:bottom w:val="none" w:sz="0" w:space="0" w:color="auto"/>
                    <w:right w:val="none" w:sz="0" w:space="0" w:color="auto"/>
                  </w:divBdr>
                  <w:divsChild>
                    <w:div w:id="855117432">
                      <w:marLeft w:val="0"/>
                      <w:marRight w:val="0"/>
                      <w:marTop w:val="0"/>
                      <w:marBottom w:val="0"/>
                      <w:divBdr>
                        <w:top w:val="none" w:sz="0" w:space="0" w:color="auto"/>
                        <w:left w:val="none" w:sz="0" w:space="0" w:color="auto"/>
                        <w:bottom w:val="none" w:sz="0" w:space="0" w:color="auto"/>
                        <w:right w:val="none" w:sz="0" w:space="0" w:color="auto"/>
                      </w:divBdr>
                      <w:divsChild>
                        <w:div w:id="1146315821">
                          <w:marLeft w:val="0"/>
                          <w:marRight w:val="0"/>
                          <w:marTop w:val="0"/>
                          <w:marBottom w:val="0"/>
                          <w:divBdr>
                            <w:top w:val="none" w:sz="0" w:space="0" w:color="auto"/>
                            <w:left w:val="none" w:sz="0" w:space="0" w:color="auto"/>
                            <w:bottom w:val="none" w:sz="0" w:space="0" w:color="auto"/>
                            <w:right w:val="none" w:sz="0" w:space="0" w:color="auto"/>
                          </w:divBdr>
                          <w:divsChild>
                            <w:div w:id="8350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7432">
                  <w:marLeft w:val="0"/>
                  <w:marRight w:val="0"/>
                  <w:marTop w:val="0"/>
                  <w:marBottom w:val="0"/>
                  <w:divBdr>
                    <w:top w:val="none" w:sz="0" w:space="0" w:color="auto"/>
                    <w:left w:val="none" w:sz="0" w:space="0" w:color="auto"/>
                    <w:bottom w:val="none" w:sz="0" w:space="0" w:color="auto"/>
                    <w:right w:val="none" w:sz="0" w:space="0" w:color="auto"/>
                  </w:divBdr>
                  <w:divsChild>
                    <w:div w:id="1271743589">
                      <w:marLeft w:val="0"/>
                      <w:marRight w:val="0"/>
                      <w:marTop w:val="0"/>
                      <w:marBottom w:val="0"/>
                      <w:divBdr>
                        <w:top w:val="none" w:sz="0" w:space="0" w:color="auto"/>
                        <w:left w:val="none" w:sz="0" w:space="0" w:color="auto"/>
                        <w:bottom w:val="none" w:sz="0" w:space="0" w:color="auto"/>
                        <w:right w:val="none" w:sz="0" w:space="0" w:color="auto"/>
                      </w:divBdr>
                      <w:divsChild>
                        <w:div w:id="356934301">
                          <w:marLeft w:val="0"/>
                          <w:marRight w:val="0"/>
                          <w:marTop w:val="0"/>
                          <w:marBottom w:val="0"/>
                          <w:divBdr>
                            <w:top w:val="none" w:sz="0" w:space="0" w:color="auto"/>
                            <w:left w:val="none" w:sz="0" w:space="0" w:color="auto"/>
                            <w:bottom w:val="none" w:sz="0" w:space="0" w:color="auto"/>
                            <w:right w:val="none" w:sz="0" w:space="0" w:color="auto"/>
                          </w:divBdr>
                          <w:divsChild>
                            <w:div w:id="1956599661">
                              <w:marLeft w:val="0"/>
                              <w:marRight w:val="0"/>
                              <w:marTop w:val="0"/>
                              <w:marBottom w:val="0"/>
                              <w:divBdr>
                                <w:top w:val="none" w:sz="0" w:space="0" w:color="auto"/>
                                <w:left w:val="none" w:sz="0" w:space="0" w:color="auto"/>
                                <w:bottom w:val="none" w:sz="0" w:space="0" w:color="auto"/>
                                <w:right w:val="none" w:sz="0" w:space="0" w:color="auto"/>
                              </w:divBdr>
                              <w:divsChild>
                                <w:div w:id="14119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92505">
          <w:marLeft w:val="0"/>
          <w:marRight w:val="0"/>
          <w:marTop w:val="0"/>
          <w:marBottom w:val="0"/>
          <w:divBdr>
            <w:top w:val="none" w:sz="0" w:space="0" w:color="auto"/>
            <w:left w:val="none" w:sz="0" w:space="0" w:color="auto"/>
            <w:bottom w:val="none" w:sz="0" w:space="0" w:color="auto"/>
            <w:right w:val="none" w:sz="0" w:space="0" w:color="auto"/>
          </w:divBdr>
          <w:divsChild>
            <w:div w:id="192037689">
              <w:marLeft w:val="0"/>
              <w:marRight w:val="0"/>
              <w:marTop w:val="0"/>
              <w:marBottom w:val="0"/>
              <w:divBdr>
                <w:top w:val="none" w:sz="0" w:space="0" w:color="auto"/>
                <w:left w:val="none" w:sz="0" w:space="0" w:color="auto"/>
                <w:bottom w:val="none" w:sz="0" w:space="0" w:color="auto"/>
                <w:right w:val="none" w:sz="0" w:space="0" w:color="auto"/>
              </w:divBdr>
            </w:div>
          </w:divsChild>
        </w:div>
        <w:div w:id="1093238728">
          <w:marLeft w:val="0"/>
          <w:marRight w:val="0"/>
          <w:marTop w:val="0"/>
          <w:marBottom w:val="0"/>
          <w:divBdr>
            <w:top w:val="none" w:sz="0" w:space="0" w:color="auto"/>
            <w:left w:val="none" w:sz="0" w:space="0" w:color="auto"/>
            <w:bottom w:val="none" w:sz="0" w:space="0" w:color="auto"/>
            <w:right w:val="none" w:sz="0" w:space="0" w:color="auto"/>
          </w:divBdr>
          <w:divsChild>
            <w:div w:id="1133019093">
              <w:marLeft w:val="0"/>
              <w:marRight w:val="0"/>
              <w:marTop w:val="0"/>
              <w:marBottom w:val="0"/>
              <w:divBdr>
                <w:top w:val="none" w:sz="0" w:space="0" w:color="auto"/>
                <w:left w:val="none" w:sz="0" w:space="0" w:color="auto"/>
                <w:bottom w:val="none" w:sz="0" w:space="0" w:color="auto"/>
                <w:right w:val="none" w:sz="0" w:space="0" w:color="auto"/>
              </w:divBdr>
              <w:divsChild>
                <w:div w:id="19742861">
                  <w:marLeft w:val="0"/>
                  <w:marRight w:val="0"/>
                  <w:marTop w:val="0"/>
                  <w:marBottom w:val="0"/>
                  <w:divBdr>
                    <w:top w:val="none" w:sz="0" w:space="0" w:color="auto"/>
                    <w:left w:val="none" w:sz="0" w:space="0" w:color="auto"/>
                    <w:bottom w:val="none" w:sz="0" w:space="0" w:color="auto"/>
                    <w:right w:val="none" w:sz="0" w:space="0" w:color="auto"/>
                  </w:divBdr>
                </w:div>
                <w:div w:id="1844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Yoo</dc:creator>
  <cp:keywords/>
  <dc:description/>
  <cp:lastModifiedBy>Kerry Elam</cp:lastModifiedBy>
  <cp:revision>2</cp:revision>
  <dcterms:created xsi:type="dcterms:W3CDTF">2019-12-12T15:18:00Z</dcterms:created>
  <dcterms:modified xsi:type="dcterms:W3CDTF">2019-12-12T15:18:00Z</dcterms:modified>
</cp:coreProperties>
</file>